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A81B" w14:textId="77777777" w:rsidR="005C118F" w:rsidRDefault="005C118F" w:rsidP="005C118F">
      <w:pPr>
        <w:pStyle w:val="Heading3"/>
        <w:tabs>
          <w:tab w:val="clear" w:pos="709"/>
          <w:tab w:val="clear" w:pos="993"/>
          <w:tab w:val="clear" w:pos="6804"/>
          <w:tab w:val="left" w:pos="1134"/>
          <w:tab w:val="left" w:pos="1418"/>
        </w:tabs>
      </w:pPr>
      <w:r>
        <w:t>No</w:t>
      </w:r>
      <w:r w:rsidR="00334936">
        <w:t xml:space="preserve"> </w:t>
      </w:r>
      <w:r w:rsidR="00334936">
        <w:tab/>
        <w:t>:</w:t>
      </w:r>
      <w:r w:rsidR="00334936">
        <w:tab/>
      </w:r>
      <w:r w:rsidR="00F325E3">
        <w:t xml:space="preserve">              </w:t>
      </w:r>
      <w:r w:rsidR="00334936">
        <w:t>/UN</w:t>
      </w:r>
      <w:r w:rsidR="009922F1">
        <w:t>27.</w:t>
      </w:r>
      <w:r w:rsidR="007B6B13">
        <w:t>08/P</w:t>
      </w:r>
      <w:r w:rsidR="00E45CE2">
        <w:t>G</w:t>
      </w:r>
      <w:r w:rsidR="00EB5E85">
        <w:t>/202</w:t>
      </w:r>
      <w:r w:rsidR="00B15E1B">
        <w:t>2</w:t>
      </w:r>
    </w:p>
    <w:p w14:paraId="4632D66B" w14:textId="77777777" w:rsidR="005C118F" w:rsidRDefault="005C118F" w:rsidP="005C118F">
      <w:pPr>
        <w:pStyle w:val="Heading3"/>
        <w:tabs>
          <w:tab w:val="clear" w:pos="709"/>
          <w:tab w:val="clear" w:pos="993"/>
          <w:tab w:val="clear" w:pos="6804"/>
          <w:tab w:val="left" w:pos="1134"/>
          <w:tab w:val="left" w:pos="1418"/>
        </w:tabs>
      </w:pPr>
      <w:r>
        <w:t>Lamp.</w:t>
      </w:r>
      <w:r>
        <w:tab/>
        <w:t xml:space="preserve">: </w:t>
      </w:r>
      <w:r>
        <w:tab/>
        <w:t>-</w:t>
      </w:r>
    </w:p>
    <w:p w14:paraId="2758B312" w14:textId="77777777" w:rsidR="005C118F" w:rsidRDefault="005C118F" w:rsidP="005C118F">
      <w:pPr>
        <w:pStyle w:val="Heading3"/>
        <w:tabs>
          <w:tab w:val="clear" w:pos="709"/>
          <w:tab w:val="clear" w:pos="993"/>
          <w:tab w:val="clear" w:pos="6804"/>
          <w:tab w:val="left" w:pos="1134"/>
          <w:tab w:val="left" w:pos="1418"/>
        </w:tabs>
      </w:pPr>
      <w:r>
        <w:t xml:space="preserve">Hal </w:t>
      </w:r>
      <w:r>
        <w:tab/>
        <w:t>:</w:t>
      </w:r>
      <w:r>
        <w:tab/>
      </w:r>
      <w:proofErr w:type="spellStart"/>
      <w:r w:rsidR="00E45CE2">
        <w:t>Izin</w:t>
      </w:r>
      <w:proofErr w:type="spellEnd"/>
      <w:r w:rsidR="00E45CE2">
        <w:t xml:space="preserve"> </w:t>
      </w:r>
      <w:proofErr w:type="spellStart"/>
      <w:r w:rsidR="00E45CE2">
        <w:t>Pengambilan</w:t>
      </w:r>
      <w:proofErr w:type="spellEnd"/>
      <w:r w:rsidR="00E45CE2">
        <w:t xml:space="preserve"> Data</w:t>
      </w:r>
    </w:p>
    <w:p w14:paraId="10DA781B" w14:textId="77777777" w:rsidR="000D27B6" w:rsidRDefault="000D27B6" w:rsidP="005C118F">
      <w:pPr>
        <w:rPr>
          <w:i/>
          <w:sz w:val="24"/>
        </w:rPr>
      </w:pPr>
    </w:p>
    <w:p w14:paraId="283E70FD" w14:textId="77777777" w:rsidR="00E45CE2" w:rsidRDefault="00E45CE2" w:rsidP="00E45CE2">
      <w:pPr>
        <w:tabs>
          <w:tab w:val="left" w:pos="1418"/>
          <w:tab w:val="left" w:pos="1701"/>
        </w:tabs>
        <w:rPr>
          <w:sz w:val="24"/>
        </w:rPr>
      </w:pPr>
    </w:p>
    <w:p w14:paraId="7E8150D4" w14:textId="13178434" w:rsidR="00E45CE2" w:rsidRPr="00315DCF" w:rsidRDefault="00E45CE2" w:rsidP="00E45CE2">
      <w:pPr>
        <w:rPr>
          <w:rFonts w:eastAsia="SimSun"/>
          <w:b/>
          <w:bCs/>
          <w:sz w:val="24"/>
          <w:szCs w:val="24"/>
        </w:rPr>
      </w:pPr>
      <w:proofErr w:type="spellStart"/>
      <w:r w:rsidRPr="00315DCF">
        <w:rPr>
          <w:b/>
          <w:bCs/>
          <w:sz w:val="24"/>
        </w:rPr>
        <w:t>Yth</w:t>
      </w:r>
      <w:proofErr w:type="spellEnd"/>
      <w:r w:rsidRPr="00315DCF">
        <w:rPr>
          <w:b/>
          <w:bCs/>
          <w:sz w:val="24"/>
        </w:rPr>
        <w:t xml:space="preserve">. </w:t>
      </w:r>
      <w:r w:rsidR="00CE3E32">
        <w:rPr>
          <w:b/>
          <w:bCs/>
          <w:sz w:val="24"/>
        </w:rPr>
        <w:t>……………………</w:t>
      </w:r>
    </w:p>
    <w:p w14:paraId="4206DAB0" w14:textId="37B8D0D5" w:rsidR="00E45CE2" w:rsidRDefault="00CE3E32" w:rsidP="00E45CE2">
      <w:pPr>
        <w:jc w:val="both"/>
        <w:rPr>
          <w:sz w:val="24"/>
        </w:rPr>
      </w:pPr>
      <w:r>
        <w:rPr>
          <w:sz w:val="24"/>
        </w:rPr>
        <w:t>………………………..</w:t>
      </w:r>
    </w:p>
    <w:p w14:paraId="1C006D94" w14:textId="031F7A7C" w:rsidR="00867959" w:rsidRDefault="00CE3E32" w:rsidP="00E45CE2">
      <w:pPr>
        <w:jc w:val="both"/>
        <w:rPr>
          <w:sz w:val="24"/>
        </w:rPr>
      </w:pPr>
      <w:r>
        <w:rPr>
          <w:sz w:val="24"/>
        </w:rPr>
        <w:t>………………………</w:t>
      </w:r>
    </w:p>
    <w:p w14:paraId="345CDEE8" w14:textId="69E0386E" w:rsidR="00CE3E32" w:rsidRDefault="00CE3E32" w:rsidP="00E45CE2">
      <w:pPr>
        <w:jc w:val="both"/>
        <w:rPr>
          <w:sz w:val="24"/>
        </w:rPr>
      </w:pPr>
    </w:p>
    <w:p w14:paraId="59E1BF1B" w14:textId="446D6545" w:rsidR="00CE3E32" w:rsidRDefault="00CE3E32" w:rsidP="00E45CE2">
      <w:pPr>
        <w:jc w:val="both"/>
        <w:rPr>
          <w:sz w:val="24"/>
        </w:rPr>
      </w:pPr>
    </w:p>
    <w:p w14:paraId="31FAE197" w14:textId="77777777" w:rsidR="00CE3E32" w:rsidRDefault="00CE3E32" w:rsidP="008610B5">
      <w:pPr>
        <w:pStyle w:val="BodyTextIndent2"/>
        <w:ind w:left="0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memperdalam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…………………………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………………. program </w:t>
      </w:r>
      <w:proofErr w:type="spellStart"/>
      <w:r>
        <w:t>sarjana</w:t>
      </w:r>
      <w:proofErr w:type="spellEnd"/>
      <w:r>
        <w:t xml:space="preserve"> (S1) di Program Studi Teknik Sipil </w:t>
      </w:r>
      <w:proofErr w:type="spellStart"/>
      <w:r>
        <w:t>Fakultas</w:t>
      </w:r>
      <w:proofErr w:type="spellEnd"/>
      <w:r>
        <w:t xml:space="preserve"> Teknik Universitas </w:t>
      </w:r>
      <w:proofErr w:type="spellStart"/>
      <w:r>
        <w:t>Sebelas</w:t>
      </w:r>
      <w:proofErr w:type="spellEnd"/>
      <w:r>
        <w:t xml:space="preserve"> Maret,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741E2E9F" w14:textId="09F4623C" w:rsidR="00CE3E32" w:rsidRDefault="00CE3E32" w:rsidP="008610B5">
      <w:pPr>
        <w:pStyle w:val="BodyTextIndent2"/>
        <w:ind w:left="0"/>
      </w:pP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682"/>
        <w:gridCol w:w="2333"/>
        <w:gridCol w:w="2193"/>
      </w:tblGrid>
      <w:tr w:rsidR="00DC02A8" w14:paraId="51DF341A" w14:textId="77777777" w:rsidTr="00DC02A8">
        <w:tc>
          <w:tcPr>
            <w:tcW w:w="570" w:type="dxa"/>
            <w:vAlign w:val="center"/>
          </w:tcPr>
          <w:p w14:paraId="1ED8657C" w14:textId="1F674A19" w:rsidR="00DC02A8" w:rsidRDefault="00DC02A8" w:rsidP="00DC02A8">
            <w:pPr>
              <w:pStyle w:val="BodyTextIndent2"/>
              <w:ind w:left="0"/>
              <w:jc w:val="center"/>
            </w:pPr>
            <w:r w:rsidRPr="00347D2B">
              <w:t>No.</w:t>
            </w:r>
          </w:p>
        </w:tc>
        <w:tc>
          <w:tcPr>
            <w:tcW w:w="3682" w:type="dxa"/>
            <w:vAlign w:val="center"/>
          </w:tcPr>
          <w:p w14:paraId="6EBA02BC" w14:textId="58927467" w:rsidR="00DC02A8" w:rsidRDefault="00DC02A8" w:rsidP="00DC02A8">
            <w:pPr>
              <w:pStyle w:val="BodyTextIndent2"/>
              <w:ind w:left="0"/>
              <w:jc w:val="center"/>
            </w:pPr>
            <w:r w:rsidRPr="00347D2B">
              <w:t>Nama</w:t>
            </w:r>
          </w:p>
        </w:tc>
        <w:tc>
          <w:tcPr>
            <w:tcW w:w="2333" w:type="dxa"/>
          </w:tcPr>
          <w:p w14:paraId="7107EB71" w14:textId="05886CA9" w:rsidR="00DC02A8" w:rsidRDefault="00DC02A8" w:rsidP="00DC02A8">
            <w:pPr>
              <w:pStyle w:val="BodyTextIndent2"/>
              <w:ind w:left="0"/>
              <w:jc w:val="center"/>
            </w:pPr>
            <w:r>
              <w:t>NIM</w:t>
            </w:r>
          </w:p>
        </w:tc>
        <w:tc>
          <w:tcPr>
            <w:tcW w:w="2193" w:type="dxa"/>
            <w:vAlign w:val="center"/>
          </w:tcPr>
          <w:p w14:paraId="57E045B6" w14:textId="5DBD4FAE" w:rsidR="00DC02A8" w:rsidRDefault="00DC02A8" w:rsidP="00DC02A8">
            <w:pPr>
              <w:pStyle w:val="BodyTextIndent2"/>
              <w:ind w:left="0"/>
              <w:jc w:val="center"/>
            </w:pPr>
            <w:r>
              <w:t>No HP</w:t>
            </w:r>
          </w:p>
        </w:tc>
      </w:tr>
      <w:tr w:rsidR="00DC02A8" w14:paraId="5B8397C8" w14:textId="77777777" w:rsidTr="00DC02A8">
        <w:tc>
          <w:tcPr>
            <w:tcW w:w="570" w:type="dxa"/>
            <w:vAlign w:val="center"/>
          </w:tcPr>
          <w:p w14:paraId="7ADEB33E" w14:textId="14511FB2" w:rsidR="00DC02A8" w:rsidRDefault="00DC02A8" w:rsidP="00DC02A8">
            <w:pPr>
              <w:pStyle w:val="BodyTextIndent2"/>
              <w:ind w:left="0"/>
            </w:pPr>
            <w:r w:rsidRPr="00347D2B">
              <w:t>1.</w:t>
            </w:r>
          </w:p>
        </w:tc>
        <w:tc>
          <w:tcPr>
            <w:tcW w:w="3682" w:type="dxa"/>
          </w:tcPr>
          <w:p w14:paraId="4C8F3DA5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333" w:type="dxa"/>
          </w:tcPr>
          <w:p w14:paraId="2E3CC0FA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193" w:type="dxa"/>
          </w:tcPr>
          <w:p w14:paraId="6BC40F15" w14:textId="77777777" w:rsidR="00DC02A8" w:rsidRDefault="00DC02A8" w:rsidP="00DC02A8">
            <w:pPr>
              <w:pStyle w:val="BodyTextIndent2"/>
              <w:ind w:left="0"/>
            </w:pPr>
          </w:p>
        </w:tc>
      </w:tr>
      <w:tr w:rsidR="00DC02A8" w14:paraId="413C1A83" w14:textId="77777777" w:rsidTr="00DC02A8">
        <w:tc>
          <w:tcPr>
            <w:tcW w:w="570" w:type="dxa"/>
            <w:vAlign w:val="center"/>
          </w:tcPr>
          <w:p w14:paraId="6262B6EF" w14:textId="0739BC52" w:rsidR="00DC02A8" w:rsidRDefault="00DC02A8" w:rsidP="00DC02A8">
            <w:pPr>
              <w:pStyle w:val="BodyTextIndent2"/>
              <w:ind w:left="0"/>
            </w:pPr>
            <w:r w:rsidRPr="00347D2B">
              <w:t>2.</w:t>
            </w:r>
          </w:p>
        </w:tc>
        <w:tc>
          <w:tcPr>
            <w:tcW w:w="3682" w:type="dxa"/>
          </w:tcPr>
          <w:p w14:paraId="0010E285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333" w:type="dxa"/>
          </w:tcPr>
          <w:p w14:paraId="22CEA6D0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193" w:type="dxa"/>
          </w:tcPr>
          <w:p w14:paraId="6CE250A1" w14:textId="77777777" w:rsidR="00DC02A8" w:rsidRDefault="00DC02A8" w:rsidP="00DC02A8">
            <w:pPr>
              <w:pStyle w:val="BodyTextIndent2"/>
              <w:ind w:left="0"/>
            </w:pPr>
          </w:p>
        </w:tc>
      </w:tr>
      <w:tr w:rsidR="00DC02A8" w14:paraId="4F887FEE" w14:textId="77777777" w:rsidTr="00DC02A8">
        <w:tc>
          <w:tcPr>
            <w:tcW w:w="570" w:type="dxa"/>
            <w:vAlign w:val="center"/>
          </w:tcPr>
          <w:p w14:paraId="39D1EE54" w14:textId="4CFA424C" w:rsidR="00DC02A8" w:rsidRDefault="00DC02A8" w:rsidP="00DC02A8">
            <w:pPr>
              <w:pStyle w:val="BodyTextIndent2"/>
              <w:ind w:left="0"/>
            </w:pPr>
            <w:r>
              <w:t>3.</w:t>
            </w:r>
          </w:p>
        </w:tc>
        <w:tc>
          <w:tcPr>
            <w:tcW w:w="3682" w:type="dxa"/>
          </w:tcPr>
          <w:p w14:paraId="45B0E515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333" w:type="dxa"/>
          </w:tcPr>
          <w:p w14:paraId="2E5124EE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193" w:type="dxa"/>
          </w:tcPr>
          <w:p w14:paraId="7A02912E" w14:textId="77777777" w:rsidR="00DC02A8" w:rsidRDefault="00DC02A8" w:rsidP="00DC02A8">
            <w:pPr>
              <w:pStyle w:val="BodyTextIndent2"/>
              <w:ind w:left="0"/>
            </w:pPr>
          </w:p>
        </w:tc>
      </w:tr>
      <w:tr w:rsidR="00DC02A8" w14:paraId="07C10077" w14:textId="77777777" w:rsidTr="00DC02A8">
        <w:tc>
          <w:tcPr>
            <w:tcW w:w="570" w:type="dxa"/>
            <w:vAlign w:val="center"/>
          </w:tcPr>
          <w:p w14:paraId="42A0AECB" w14:textId="37CE3367" w:rsidR="00DC02A8" w:rsidRDefault="00DC02A8" w:rsidP="00DC02A8">
            <w:pPr>
              <w:pStyle w:val="BodyTextIndent2"/>
              <w:ind w:left="0"/>
            </w:pPr>
            <w:r>
              <w:t>4</w:t>
            </w:r>
            <w:r w:rsidRPr="00347D2B">
              <w:t>.</w:t>
            </w:r>
          </w:p>
        </w:tc>
        <w:tc>
          <w:tcPr>
            <w:tcW w:w="3682" w:type="dxa"/>
          </w:tcPr>
          <w:p w14:paraId="295E79B7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333" w:type="dxa"/>
          </w:tcPr>
          <w:p w14:paraId="28701E66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193" w:type="dxa"/>
          </w:tcPr>
          <w:p w14:paraId="704AFC61" w14:textId="77777777" w:rsidR="00DC02A8" w:rsidRDefault="00DC02A8" w:rsidP="00DC02A8">
            <w:pPr>
              <w:pStyle w:val="BodyTextIndent2"/>
              <w:ind w:left="0"/>
            </w:pPr>
          </w:p>
        </w:tc>
      </w:tr>
      <w:tr w:rsidR="00DC02A8" w14:paraId="7171742E" w14:textId="77777777" w:rsidTr="00DC02A8">
        <w:tc>
          <w:tcPr>
            <w:tcW w:w="570" w:type="dxa"/>
            <w:vAlign w:val="center"/>
          </w:tcPr>
          <w:p w14:paraId="123B8603" w14:textId="7C96CF6E" w:rsidR="00DC02A8" w:rsidRDefault="00DC02A8" w:rsidP="00DC02A8">
            <w:pPr>
              <w:pStyle w:val="BodyTextIndent2"/>
              <w:ind w:left="0"/>
            </w:pPr>
            <w:r>
              <w:t>5</w:t>
            </w:r>
            <w:r w:rsidRPr="00347D2B">
              <w:t>.</w:t>
            </w:r>
          </w:p>
        </w:tc>
        <w:tc>
          <w:tcPr>
            <w:tcW w:w="3682" w:type="dxa"/>
          </w:tcPr>
          <w:p w14:paraId="1090DE16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333" w:type="dxa"/>
          </w:tcPr>
          <w:p w14:paraId="20A49FED" w14:textId="77777777" w:rsidR="00DC02A8" w:rsidRDefault="00DC02A8" w:rsidP="00DC02A8">
            <w:pPr>
              <w:pStyle w:val="BodyTextIndent2"/>
              <w:ind w:left="0"/>
            </w:pPr>
          </w:p>
        </w:tc>
        <w:tc>
          <w:tcPr>
            <w:tcW w:w="2193" w:type="dxa"/>
          </w:tcPr>
          <w:p w14:paraId="669807D5" w14:textId="77777777" w:rsidR="00DC02A8" w:rsidRDefault="00DC02A8" w:rsidP="00DC02A8">
            <w:pPr>
              <w:pStyle w:val="BodyTextIndent2"/>
              <w:ind w:left="0"/>
            </w:pPr>
          </w:p>
        </w:tc>
      </w:tr>
    </w:tbl>
    <w:p w14:paraId="7F6951F1" w14:textId="06797997" w:rsidR="00DC02A8" w:rsidRDefault="00DC02A8" w:rsidP="008610B5">
      <w:pPr>
        <w:pStyle w:val="BodyTextIndent2"/>
        <w:ind w:left="0"/>
      </w:pPr>
    </w:p>
    <w:p w14:paraId="083176D6" w14:textId="77777777" w:rsidR="00CE3E32" w:rsidRDefault="00CE3E32" w:rsidP="008610B5">
      <w:pPr>
        <w:pStyle w:val="BodyTextIndent2"/>
        <w:tabs>
          <w:tab w:val="left" w:pos="-851"/>
          <w:tab w:val="left" w:pos="1708"/>
          <w:tab w:val="left" w:pos="1985"/>
        </w:tabs>
        <w:ind w:left="1985" w:hanging="1985"/>
      </w:pPr>
      <w:proofErr w:type="spellStart"/>
      <w:r>
        <w:t>Keperluan</w:t>
      </w:r>
      <w:proofErr w:type="spellEnd"/>
      <w:r>
        <w:tab/>
        <w:t>:</w:t>
      </w:r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survey ………………………</w:t>
      </w:r>
      <w:proofErr w:type="gramStart"/>
      <w:r>
        <w:t>…..</w:t>
      </w:r>
      <w:proofErr w:type="gramEnd"/>
      <w:r>
        <w:t xml:space="preserve"> ………………… …………………………………………………………………………. …………………………………………………………………………</w:t>
      </w:r>
    </w:p>
    <w:p w14:paraId="281C7998" w14:textId="77777777" w:rsidR="00E45CE2" w:rsidRDefault="00E45CE2" w:rsidP="008610B5">
      <w:pPr>
        <w:jc w:val="both"/>
        <w:rPr>
          <w:sz w:val="24"/>
        </w:rPr>
      </w:pPr>
    </w:p>
    <w:p w14:paraId="67717BC2" w14:textId="77777777" w:rsidR="00E45CE2" w:rsidRDefault="00E45CE2" w:rsidP="008610B5">
      <w:pPr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sampaikan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bantuan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14:paraId="07A59C85" w14:textId="77777777" w:rsidR="00E45CE2" w:rsidRDefault="00E45CE2" w:rsidP="00E45CE2">
      <w:pPr>
        <w:rPr>
          <w:sz w:val="24"/>
        </w:rPr>
      </w:pPr>
    </w:p>
    <w:p w14:paraId="77724206" w14:textId="77777777" w:rsidR="00E45CE2" w:rsidRDefault="00E45CE2" w:rsidP="00E45CE2">
      <w:pPr>
        <w:rPr>
          <w:sz w:val="24"/>
        </w:rPr>
      </w:pPr>
    </w:p>
    <w:p w14:paraId="755BEAB8" w14:textId="77777777" w:rsidR="00E45CE2" w:rsidRDefault="00E45CE2" w:rsidP="00E45CE2">
      <w:pPr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>,</w:t>
      </w:r>
    </w:p>
    <w:p w14:paraId="62488F80" w14:textId="77777777" w:rsidR="00E45CE2" w:rsidRPr="002A42E4" w:rsidRDefault="00E45CE2" w:rsidP="00E45CE2">
      <w:pPr>
        <w:jc w:val="both"/>
        <w:rPr>
          <w:sz w:val="24"/>
          <w:szCs w:val="24"/>
        </w:rPr>
      </w:pPr>
      <w:r w:rsidRPr="002A42E4">
        <w:rPr>
          <w:sz w:val="24"/>
          <w:szCs w:val="24"/>
        </w:rPr>
        <w:t>Dekan,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</w:rPr>
        <w:t>Kaprodi</w:t>
      </w:r>
      <w:proofErr w:type="spellEnd"/>
      <w:r>
        <w:rPr>
          <w:sz w:val="24"/>
        </w:rPr>
        <w:t xml:space="preserve"> Teknik Sipil</w:t>
      </w:r>
    </w:p>
    <w:p w14:paraId="14B608AE" w14:textId="77777777" w:rsidR="00E45CE2" w:rsidRPr="002A42E4" w:rsidRDefault="00E45CE2" w:rsidP="00E45CE2">
      <w:pPr>
        <w:jc w:val="both"/>
        <w:rPr>
          <w:sz w:val="24"/>
          <w:szCs w:val="24"/>
        </w:rPr>
      </w:pPr>
    </w:p>
    <w:p w14:paraId="2677B342" w14:textId="77777777" w:rsidR="00E45CE2" w:rsidRPr="002A42E4" w:rsidRDefault="00E45CE2" w:rsidP="00E45CE2">
      <w:pPr>
        <w:jc w:val="both"/>
        <w:rPr>
          <w:sz w:val="24"/>
          <w:szCs w:val="24"/>
        </w:rPr>
      </w:pPr>
    </w:p>
    <w:p w14:paraId="5924BFB8" w14:textId="77777777" w:rsidR="00E45CE2" w:rsidRPr="002A42E4" w:rsidRDefault="00E45CE2" w:rsidP="00E45CE2">
      <w:pPr>
        <w:jc w:val="both"/>
        <w:rPr>
          <w:sz w:val="24"/>
          <w:szCs w:val="24"/>
          <w:lang w:val="fi-FI"/>
        </w:rPr>
      </w:pPr>
    </w:p>
    <w:p w14:paraId="71DBE064" w14:textId="77777777" w:rsidR="00E45CE2" w:rsidRPr="002A42E4" w:rsidRDefault="00E45CE2" w:rsidP="00E45CE2">
      <w:pPr>
        <w:jc w:val="both"/>
        <w:rPr>
          <w:sz w:val="24"/>
          <w:szCs w:val="24"/>
          <w:lang w:val="fi-FI"/>
        </w:rPr>
      </w:pPr>
      <w:r w:rsidRPr="002A42E4">
        <w:rPr>
          <w:sz w:val="24"/>
          <w:szCs w:val="24"/>
          <w:lang w:val="fi-FI"/>
        </w:rPr>
        <w:t>Dr.techn.Ir. Sholihin</w:t>
      </w:r>
      <w:r>
        <w:rPr>
          <w:sz w:val="24"/>
          <w:szCs w:val="24"/>
          <w:lang w:val="fi-FI"/>
        </w:rPr>
        <w:t xml:space="preserve"> As’ad</w:t>
      </w:r>
      <w:r w:rsidRPr="002A42E4">
        <w:rPr>
          <w:sz w:val="24"/>
          <w:szCs w:val="24"/>
          <w:lang w:val="fi-FI"/>
        </w:rPr>
        <w:t>, M.T.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Pr="00EC4580">
        <w:rPr>
          <w:sz w:val="24"/>
          <w:szCs w:val="24"/>
        </w:rPr>
        <w:t xml:space="preserve">Dr. Niken Silmi </w:t>
      </w:r>
      <w:proofErr w:type="spellStart"/>
      <w:r w:rsidRPr="00EC4580">
        <w:rPr>
          <w:sz w:val="24"/>
          <w:szCs w:val="24"/>
        </w:rPr>
        <w:t>Surjandari</w:t>
      </w:r>
      <w:proofErr w:type="spellEnd"/>
      <w:r w:rsidRPr="00EC4580">
        <w:rPr>
          <w:sz w:val="24"/>
          <w:szCs w:val="24"/>
        </w:rPr>
        <w:t>, ST, MT</w:t>
      </w:r>
    </w:p>
    <w:p w14:paraId="1B3C4169" w14:textId="77777777" w:rsidR="00E45CE2" w:rsidRPr="002A42E4" w:rsidRDefault="00E45CE2" w:rsidP="00E45CE2">
      <w:pPr>
        <w:pStyle w:val="ListParagraph"/>
        <w:ind w:left="0"/>
        <w:jc w:val="both"/>
        <w:rPr>
          <w:sz w:val="24"/>
          <w:szCs w:val="24"/>
        </w:rPr>
      </w:pPr>
      <w:r w:rsidRPr="002A42E4">
        <w:rPr>
          <w:sz w:val="24"/>
          <w:szCs w:val="24"/>
          <w:lang w:val="sv-SE"/>
        </w:rPr>
        <w:t>NIP 196710011997021001.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</w:rPr>
        <w:t>NIP 196909031997022001</w:t>
      </w:r>
    </w:p>
    <w:p w14:paraId="71A60DF7" w14:textId="77777777" w:rsidR="00E45CE2" w:rsidRDefault="00E45CE2" w:rsidP="00E45CE2">
      <w:pPr>
        <w:rPr>
          <w:i/>
          <w:sz w:val="24"/>
        </w:rPr>
      </w:pPr>
    </w:p>
    <w:p w14:paraId="0A72BF1C" w14:textId="77777777" w:rsidR="00E45CE2" w:rsidRPr="00761C46" w:rsidRDefault="00E45CE2" w:rsidP="00E45CE2">
      <w:pPr>
        <w:rPr>
          <w:sz w:val="24"/>
        </w:rPr>
      </w:pPr>
      <w:proofErr w:type="spellStart"/>
      <w:proofErr w:type="gramStart"/>
      <w:r w:rsidRPr="00761C46">
        <w:rPr>
          <w:sz w:val="24"/>
        </w:rPr>
        <w:t>Tembusan</w:t>
      </w:r>
      <w:proofErr w:type="spellEnd"/>
      <w:r w:rsidRPr="00761C46">
        <w:rPr>
          <w:sz w:val="24"/>
        </w:rPr>
        <w:t xml:space="preserve"> :</w:t>
      </w:r>
      <w:proofErr w:type="gramEnd"/>
    </w:p>
    <w:p w14:paraId="6F1A4ABE" w14:textId="77777777" w:rsidR="00E45CE2" w:rsidRPr="002A42E4" w:rsidRDefault="00E45CE2" w:rsidP="00E45CE2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  <w:lang w:val="sv-SE"/>
        </w:rPr>
      </w:pPr>
      <w:r w:rsidRPr="002A42E4">
        <w:rPr>
          <w:sz w:val="24"/>
          <w:szCs w:val="24"/>
          <w:lang w:val="fi-FI"/>
        </w:rPr>
        <w:t xml:space="preserve">Kepala Program </w:t>
      </w:r>
      <w:r>
        <w:rPr>
          <w:sz w:val="24"/>
          <w:szCs w:val="24"/>
          <w:lang w:val="fi-FI"/>
        </w:rPr>
        <w:t>Studi Teknik Sipil</w:t>
      </w:r>
    </w:p>
    <w:p w14:paraId="5EB2565B" w14:textId="77777777" w:rsidR="00E45CE2" w:rsidRPr="002A42E4" w:rsidRDefault="00E45CE2" w:rsidP="00E45CE2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42E4">
        <w:rPr>
          <w:sz w:val="24"/>
          <w:szCs w:val="24"/>
          <w:lang w:val="sv-SE"/>
        </w:rPr>
        <w:t>Mahasiswa ybs</w:t>
      </w:r>
    </w:p>
    <w:p w14:paraId="7AA7BA4C" w14:textId="77777777" w:rsidR="00E45CE2" w:rsidRPr="00315DCF" w:rsidRDefault="00E45CE2" w:rsidP="00E45CE2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42E4">
        <w:rPr>
          <w:sz w:val="24"/>
          <w:szCs w:val="24"/>
          <w:lang w:val="sv-SE"/>
        </w:rPr>
        <w:t>Arsip</w:t>
      </w:r>
    </w:p>
    <w:sectPr w:rsidR="00E45CE2" w:rsidRPr="00315DCF" w:rsidSect="0086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567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2CE8" w14:textId="77777777" w:rsidR="0016143C" w:rsidRDefault="0016143C" w:rsidP="00C808A4">
      <w:r>
        <w:separator/>
      </w:r>
    </w:p>
  </w:endnote>
  <w:endnote w:type="continuationSeparator" w:id="0">
    <w:p w14:paraId="228DA500" w14:textId="77777777" w:rsidR="0016143C" w:rsidRDefault="0016143C" w:rsidP="00C8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05AF" w14:textId="77777777" w:rsidR="009E13C8" w:rsidRDefault="009E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6E34" w14:textId="77777777" w:rsidR="003B20F7" w:rsidRDefault="003B20F7">
    <w:pPr>
      <w:pStyle w:val="Footer"/>
    </w:pPr>
  </w:p>
  <w:p w14:paraId="12EA8A40" w14:textId="77777777" w:rsidR="004A7B56" w:rsidRDefault="004A7B56">
    <w:pPr>
      <w:pStyle w:val="Footer"/>
    </w:pPr>
  </w:p>
  <w:p w14:paraId="4AC67D0F" w14:textId="77777777" w:rsidR="004A7B56" w:rsidRDefault="004A7B56">
    <w:pPr>
      <w:pStyle w:val="Footer"/>
    </w:pPr>
  </w:p>
  <w:p w14:paraId="3BB8910D" w14:textId="77777777" w:rsidR="004A7B56" w:rsidRDefault="004A7B56">
    <w:pPr>
      <w:pStyle w:val="Footer"/>
    </w:pPr>
  </w:p>
  <w:p w14:paraId="32A16914" w14:textId="77777777" w:rsidR="004A7B56" w:rsidRDefault="004A7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47F4" w14:textId="77777777" w:rsidR="009E13C8" w:rsidRDefault="009E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DC44" w14:textId="77777777" w:rsidR="0016143C" w:rsidRDefault="0016143C" w:rsidP="00C808A4">
      <w:r>
        <w:separator/>
      </w:r>
    </w:p>
  </w:footnote>
  <w:footnote w:type="continuationSeparator" w:id="0">
    <w:p w14:paraId="7EACD035" w14:textId="77777777" w:rsidR="0016143C" w:rsidRDefault="0016143C" w:rsidP="00C8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7A35" w14:textId="77777777" w:rsidR="009E13C8" w:rsidRDefault="009E1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B102" w14:textId="2150193C" w:rsidR="008E6A70" w:rsidRDefault="00AB6EA3" w:rsidP="008E6A70">
    <w:pPr>
      <w:pStyle w:val="Header"/>
    </w:pPr>
    <w:r w:rsidRPr="00417CCF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DAD281" wp14:editId="2FDF370F">
              <wp:simplePos x="0" y="0"/>
              <wp:positionH relativeFrom="column">
                <wp:posOffset>377190</wp:posOffset>
              </wp:positionH>
              <wp:positionV relativeFrom="paragraph">
                <wp:posOffset>95885</wp:posOffset>
              </wp:positionV>
              <wp:extent cx="5457825" cy="146685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176C" w14:textId="77777777" w:rsidR="00E30571" w:rsidRDefault="00116D32" w:rsidP="00E30571">
                          <w:pPr>
                            <w:jc w:val="center"/>
                            <w:rPr>
                              <w:sz w:val="32"/>
                              <w:szCs w:val="32"/>
                              <w:lang w:val="sv-SE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sv-SE"/>
                            </w:rPr>
                            <w:t xml:space="preserve">KEMENTERIAN PENDIDIKAN, </w:t>
                          </w:r>
                          <w:r w:rsidR="00E30571" w:rsidRPr="00116D32">
                            <w:rPr>
                              <w:sz w:val="32"/>
                              <w:szCs w:val="32"/>
                              <w:lang w:val="sv-SE"/>
                            </w:rPr>
                            <w:t>KEBUDAYAAN</w:t>
                          </w:r>
                          <w:r>
                            <w:rPr>
                              <w:sz w:val="32"/>
                              <w:szCs w:val="32"/>
                              <w:lang w:val="sv-SE"/>
                            </w:rPr>
                            <w:t>,</w:t>
                          </w:r>
                        </w:p>
                        <w:p w14:paraId="0DF7705D" w14:textId="77777777" w:rsidR="00116D32" w:rsidRPr="00116D32" w:rsidRDefault="00116D32" w:rsidP="00E30571">
                          <w:pPr>
                            <w:jc w:val="center"/>
                            <w:rPr>
                              <w:sz w:val="32"/>
                              <w:szCs w:val="32"/>
                              <w:lang w:val="sv-SE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sv-SE"/>
                            </w:rPr>
                            <w:t>RISET, DAN TEKNOLOGI</w:t>
                          </w:r>
                        </w:p>
                        <w:p w14:paraId="689E695D" w14:textId="77777777" w:rsidR="00E30571" w:rsidRPr="00116D32" w:rsidRDefault="00E30571" w:rsidP="00E30571">
                          <w:pPr>
                            <w:pStyle w:val="Heading2"/>
                            <w:tabs>
                              <w:tab w:val="left" w:pos="765"/>
                              <w:tab w:val="center" w:pos="5023"/>
                            </w:tabs>
                            <w:rPr>
                              <w:sz w:val="28"/>
                              <w:szCs w:val="28"/>
                              <w:lang w:val="sv-SE"/>
                            </w:rPr>
                          </w:pPr>
                          <w:r w:rsidRPr="00116D32">
                            <w:rPr>
                              <w:sz w:val="28"/>
                              <w:szCs w:val="28"/>
                              <w:lang w:val="sv-SE"/>
                            </w:rPr>
                            <w:t>UNIVERSITAS SEBELAS MARET</w:t>
                          </w:r>
                        </w:p>
                        <w:p w14:paraId="203CFCDD" w14:textId="77777777" w:rsidR="00E30571" w:rsidRPr="00116D32" w:rsidRDefault="00E30571" w:rsidP="00E30571">
                          <w:pPr>
                            <w:pStyle w:val="Heading2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116D32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FAKULTAS TEKNIK</w:t>
                          </w:r>
                        </w:p>
                        <w:p w14:paraId="5EBD6939" w14:textId="77777777" w:rsidR="00E30571" w:rsidRPr="00116D32" w:rsidRDefault="00E30571" w:rsidP="00E30571">
                          <w:pPr>
                            <w:jc w:val="center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>Jalan Ir. Sutami  36A Kentingan  Surakarta 57126</w:t>
                          </w:r>
                        </w:p>
                        <w:p w14:paraId="237A9FBA" w14:textId="77777777" w:rsidR="00E30571" w:rsidRPr="00116D32" w:rsidRDefault="00E30571" w:rsidP="00E30571">
                          <w:pPr>
                            <w:jc w:val="center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>Telp. (0271) 647069, Fax. (0271)  662118</w:t>
                          </w:r>
                        </w:p>
                        <w:p w14:paraId="324E6B40" w14:textId="77777777" w:rsidR="008E6A70" w:rsidRPr="00116D32" w:rsidRDefault="00E30571" w:rsidP="00E30571">
                          <w:pPr>
                            <w:jc w:val="center"/>
                            <w:rPr>
                              <w:sz w:val="24"/>
                              <w:szCs w:val="24"/>
                              <w:lang w:val="sv-SE"/>
                            </w:rPr>
                          </w:pPr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 xml:space="preserve">Surat Elektronik: </w:t>
                          </w:r>
                          <w:hyperlink r:id="rId1" w:history="1">
                            <w:r w:rsidRPr="00116D32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lang w:val="sv-SE"/>
                              </w:rPr>
                              <w:t>teknik@ft.uns.ac.id</w:t>
                            </w:r>
                          </w:hyperlink>
                          <w:r w:rsidRPr="00116D32">
                            <w:rPr>
                              <w:sz w:val="24"/>
                              <w:szCs w:val="24"/>
                              <w:lang w:val="sv-SE"/>
                            </w:rPr>
                            <w:t xml:space="preserve">   Laman : http://ft.uns.ac.id</w:t>
                          </w:r>
                          <w:r w:rsidR="00AE348B" w:rsidRPr="00116D3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AD2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.7pt;margin-top:7.55pt;width:429.75pt;height:1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" stroked="f">
              <v:textbox>
                <w:txbxContent>
                  <w:p w14:paraId="6688176C" w14:textId="77777777" w:rsidR="00E30571" w:rsidRDefault="00116D32" w:rsidP="00E30571">
                    <w:pPr>
                      <w:jc w:val="center"/>
                      <w:rPr>
                        <w:sz w:val="32"/>
                        <w:szCs w:val="32"/>
                        <w:lang w:val="sv-SE"/>
                      </w:rPr>
                    </w:pPr>
                    <w:r>
                      <w:rPr>
                        <w:sz w:val="32"/>
                        <w:szCs w:val="32"/>
                        <w:lang w:val="sv-SE"/>
                      </w:rPr>
                      <w:t xml:space="preserve">KEMENTERIAN PENDIDIKAN, </w:t>
                    </w:r>
                    <w:r w:rsidR="00E30571" w:rsidRPr="00116D32">
                      <w:rPr>
                        <w:sz w:val="32"/>
                        <w:szCs w:val="32"/>
                        <w:lang w:val="sv-SE"/>
                      </w:rPr>
                      <w:t>KEBUDAYAAN</w:t>
                    </w:r>
                    <w:r>
                      <w:rPr>
                        <w:sz w:val="32"/>
                        <w:szCs w:val="32"/>
                        <w:lang w:val="sv-SE"/>
                      </w:rPr>
                      <w:t>,</w:t>
                    </w:r>
                  </w:p>
                  <w:p w14:paraId="0DF7705D" w14:textId="77777777" w:rsidR="00116D32" w:rsidRPr="00116D32" w:rsidRDefault="00116D32" w:rsidP="00E30571">
                    <w:pPr>
                      <w:jc w:val="center"/>
                      <w:rPr>
                        <w:sz w:val="32"/>
                        <w:szCs w:val="32"/>
                        <w:lang w:val="sv-SE"/>
                      </w:rPr>
                    </w:pPr>
                    <w:r>
                      <w:rPr>
                        <w:sz w:val="32"/>
                        <w:szCs w:val="32"/>
                        <w:lang w:val="sv-SE"/>
                      </w:rPr>
                      <w:t>RISET, DAN TEKNOLOGI</w:t>
                    </w:r>
                  </w:p>
                  <w:p w14:paraId="689E695D" w14:textId="77777777" w:rsidR="00E30571" w:rsidRPr="00116D32" w:rsidRDefault="00E30571" w:rsidP="00E30571">
                    <w:pPr>
                      <w:pStyle w:val="Heading2"/>
                      <w:tabs>
                        <w:tab w:val="left" w:pos="765"/>
                        <w:tab w:val="center" w:pos="5023"/>
                      </w:tabs>
                      <w:rPr>
                        <w:sz w:val="28"/>
                        <w:szCs w:val="28"/>
                        <w:lang w:val="sv-SE"/>
                      </w:rPr>
                    </w:pPr>
                    <w:r w:rsidRPr="00116D32">
                      <w:rPr>
                        <w:sz w:val="28"/>
                        <w:szCs w:val="28"/>
                        <w:lang w:val="sv-SE"/>
                      </w:rPr>
                      <w:t>UNIVERSITAS SEBELAS MARET</w:t>
                    </w:r>
                  </w:p>
                  <w:p w14:paraId="203CFCDD" w14:textId="77777777" w:rsidR="00E30571" w:rsidRPr="00116D32" w:rsidRDefault="00E30571" w:rsidP="00E30571">
                    <w:pPr>
                      <w:pStyle w:val="Heading2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116D32">
                      <w:rPr>
                        <w:b/>
                        <w:sz w:val="28"/>
                        <w:szCs w:val="28"/>
                        <w:lang w:val="sv-SE"/>
                      </w:rPr>
                      <w:t>FAKULTAS TEKNIK</w:t>
                    </w:r>
                  </w:p>
                  <w:p w14:paraId="5EBD6939" w14:textId="77777777" w:rsidR="00E30571" w:rsidRPr="00116D32" w:rsidRDefault="00E30571" w:rsidP="00E30571">
                    <w:pPr>
                      <w:jc w:val="center"/>
                      <w:rPr>
                        <w:sz w:val="24"/>
                        <w:szCs w:val="24"/>
                        <w:lang w:val="sv-SE"/>
                      </w:rPr>
                    </w:pPr>
                    <w:r w:rsidRPr="00116D32">
                      <w:rPr>
                        <w:sz w:val="24"/>
                        <w:szCs w:val="24"/>
                        <w:lang w:val="sv-SE"/>
                      </w:rPr>
                      <w:t>Jalan Ir. Sutami  36A Kentingan  Surakarta 57126</w:t>
                    </w:r>
                  </w:p>
                  <w:p w14:paraId="237A9FBA" w14:textId="77777777" w:rsidR="00E30571" w:rsidRPr="00116D32" w:rsidRDefault="00E30571" w:rsidP="00E30571">
                    <w:pPr>
                      <w:jc w:val="center"/>
                      <w:rPr>
                        <w:sz w:val="24"/>
                        <w:szCs w:val="24"/>
                        <w:lang w:val="sv-SE"/>
                      </w:rPr>
                    </w:pPr>
                    <w:r w:rsidRPr="00116D32">
                      <w:rPr>
                        <w:sz w:val="24"/>
                        <w:szCs w:val="24"/>
                        <w:lang w:val="sv-SE"/>
                      </w:rPr>
                      <w:t>Telp. (0271) 647069, Fax. (0271)  662118</w:t>
                    </w:r>
                  </w:p>
                  <w:p w14:paraId="324E6B40" w14:textId="77777777" w:rsidR="008E6A70" w:rsidRPr="00116D32" w:rsidRDefault="00E30571" w:rsidP="00E30571">
                    <w:pPr>
                      <w:jc w:val="center"/>
                      <w:rPr>
                        <w:sz w:val="24"/>
                        <w:szCs w:val="24"/>
                        <w:lang w:val="sv-SE"/>
                      </w:rPr>
                    </w:pPr>
                    <w:r w:rsidRPr="00116D32">
                      <w:rPr>
                        <w:sz w:val="24"/>
                        <w:szCs w:val="24"/>
                        <w:lang w:val="sv-SE"/>
                      </w:rPr>
                      <w:t xml:space="preserve">Surat Elektronik: </w:t>
                    </w:r>
                    <w:hyperlink r:id="rId2" w:history="1">
                      <w:r w:rsidRPr="00116D32">
                        <w:rPr>
                          <w:rStyle w:val="Hyperlink"/>
                          <w:color w:val="auto"/>
                          <w:sz w:val="24"/>
                          <w:szCs w:val="24"/>
                          <w:lang w:val="sv-SE"/>
                        </w:rPr>
                        <w:t>teknik@ft.uns.ac.id</w:t>
                      </w:r>
                    </w:hyperlink>
                    <w:r w:rsidRPr="00116D32">
                      <w:rPr>
                        <w:sz w:val="24"/>
                        <w:szCs w:val="24"/>
                        <w:lang w:val="sv-SE"/>
                      </w:rPr>
                      <w:t xml:space="preserve">   Laman : http://ft.uns.ac.id</w:t>
                    </w:r>
                    <w:r w:rsidR="00AE348B" w:rsidRPr="00116D32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C9763D6" w14:textId="642EB5E9" w:rsidR="008E6A70" w:rsidRDefault="00AB6EA3" w:rsidP="008E6A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CA7F73" wp14:editId="26F3707A">
          <wp:simplePos x="0" y="0"/>
          <wp:positionH relativeFrom="column">
            <wp:posOffset>-546100</wp:posOffset>
          </wp:positionH>
          <wp:positionV relativeFrom="paragraph">
            <wp:posOffset>124460</wp:posOffset>
          </wp:positionV>
          <wp:extent cx="1102360" cy="1066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DAE82" w14:textId="77777777" w:rsidR="008E6A70" w:rsidRDefault="008E6A70" w:rsidP="008E6A70">
    <w:pPr>
      <w:pStyle w:val="Header"/>
    </w:pPr>
  </w:p>
  <w:p w14:paraId="217C79AF" w14:textId="77777777" w:rsidR="008E6A70" w:rsidRDefault="008E6A70" w:rsidP="008E6A70">
    <w:pPr>
      <w:pStyle w:val="Header"/>
    </w:pPr>
  </w:p>
  <w:p w14:paraId="3F54FADA" w14:textId="77777777" w:rsidR="008E6A70" w:rsidRDefault="008E6A70" w:rsidP="008E6A70">
    <w:pPr>
      <w:pStyle w:val="Header"/>
    </w:pPr>
  </w:p>
  <w:p w14:paraId="3A285397" w14:textId="77777777" w:rsidR="008E6A70" w:rsidRDefault="008E6A70" w:rsidP="008E6A70">
    <w:pPr>
      <w:pStyle w:val="Header"/>
    </w:pPr>
  </w:p>
  <w:p w14:paraId="381B8BE4" w14:textId="77777777" w:rsidR="008E6A70" w:rsidRDefault="008E6A70" w:rsidP="008E6A70">
    <w:pPr>
      <w:pStyle w:val="Header"/>
    </w:pPr>
  </w:p>
  <w:p w14:paraId="13D280F9" w14:textId="77777777" w:rsidR="008E6A70" w:rsidRDefault="008E6A70" w:rsidP="008E6A70">
    <w:pPr>
      <w:pStyle w:val="Header"/>
    </w:pPr>
  </w:p>
  <w:p w14:paraId="0DAA8D74" w14:textId="77777777" w:rsidR="008E6A70" w:rsidRDefault="008E6A70" w:rsidP="008E6A70">
    <w:pPr>
      <w:pStyle w:val="Header"/>
    </w:pPr>
  </w:p>
  <w:p w14:paraId="63014912" w14:textId="77777777" w:rsidR="008E6A70" w:rsidRDefault="008E6A70" w:rsidP="00116D32">
    <w:pPr>
      <w:pBdr>
        <w:bottom w:val="single" w:sz="18" w:space="11" w:color="auto"/>
      </w:pBdr>
      <w:tabs>
        <w:tab w:val="left" w:pos="6450"/>
      </w:tabs>
      <w:ind w:left="-1134" w:right="-851"/>
      <w:rPr>
        <w:sz w:val="16"/>
      </w:rPr>
    </w:pPr>
  </w:p>
  <w:p w14:paraId="435D1EA4" w14:textId="77777777" w:rsidR="00F07956" w:rsidRPr="008E6A70" w:rsidRDefault="00F0795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4EFE" w14:textId="77777777" w:rsidR="009E13C8" w:rsidRDefault="009E1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8FB"/>
    <w:multiLevelType w:val="singleLevel"/>
    <w:tmpl w:val="201178FB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214810D8"/>
    <w:multiLevelType w:val="hybridMultilevel"/>
    <w:tmpl w:val="573AB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093E"/>
    <w:multiLevelType w:val="singleLevel"/>
    <w:tmpl w:val="73EE08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395B0702"/>
    <w:multiLevelType w:val="hybridMultilevel"/>
    <w:tmpl w:val="E8DE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8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FA09D32"/>
    <w:multiLevelType w:val="singleLevel"/>
    <w:tmpl w:val="4FA09D32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8B38256"/>
    <w:multiLevelType w:val="singleLevel"/>
    <w:tmpl w:val="68B3825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F566B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5D"/>
    <w:rsid w:val="00002C77"/>
    <w:rsid w:val="00015E19"/>
    <w:rsid w:val="00050653"/>
    <w:rsid w:val="00081579"/>
    <w:rsid w:val="00095623"/>
    <w:rsid w:val="000B22F5"/>
    <w:rsid w:val="000C3EAB"/>
    <w:rsid w:val="000C7E3C"/>
    <w:rsid w:val="000D27B6"/>
    <w:rsid w:val="000D4E97"/>
    <w:rsid w:val="000F0991"/>
    <w:rsid w:val="00100F2D"/>
    <w:rsid w:val="00116D32"/>
    <w:rsid w:val="001325AE"/>
    <w:rsid w:val="00150ECA"/>
    <w:rsid w:val="00157B9E"/>
    <w:rsid w:val="0016143C"/>
    <w:rsid w:val="001A260C"/>
    <w:rsid w:val="001A4275"/>
    <w:rsid w:val="001C2925"/>
    <w:rsid w:val="001C31E0"/>
    <w:rsid w:val="001D6C7C"/>
    <w:rsid w:val="001E1618"/>
    <w:rsid w:val="001F704E"/>
    <w:rsid w:val="0020382F"/>
    <w:rsid w:val="00234435"/>
    <w:rsid w:val="00247F29"/>
    <w:rsid w:val="0027144C"/>
    <w:rsid w:val="00287C51"/>
    <w:rsid w:val="00295413"/>
    <w:rsid w:val="002A1E5D"/>
    <w:rsid w:val="002C3E14"/>
    <w:rsid w:val="003065B1"/>
    <w:rsid w:val="00315DCF"/>
    <w:rsid w:val="00334936"/>
    <w:rsid w:val="00346BF5"/>
    <w:rsid w:val="003B20F7"/>
    <w:rsid w:val="003B5D29"/>
    <w:rsid w:val="003C3D55"/>
    <w:rsid w:val="003F653E"/>
    <w:rsid w:val="003F741D"/>
    <w:rsid w:val="0040559A"/>
    <w:rsid w:val="0041276E"/>
    <w:rsid w:val="0041744A"/>
    <w:rsid w:val="00442E10"/>
    <w:rsid w:val="00477258"/>
    <w:rsid w:val="004A7B56"/>
    <w:rsid w:val="004C4206"/>
    <w:rsid w:val="004E01A7"/>
    <w:rsid w:val="004E5957"/>
    <w:rsid w:val="00513FE6"/>
    <w:rsid w:val="005211A4"/>
    <w:rsid w:val="00592A8C"/>
    <w:rsid w:val="005B212C"/>
    <w:rsid w:val="005C118F"/>
    <w:rsid w:val="005E1F5A"/>
    <w:rsid w:val="005E46F7"/>
    <w:rsid w:val="00640858"/>
    <w:rsid w:val="00640AE6"/>
    <w:rsid w:val="00655BBF"/>
    <w:rsid w:val="006972D4"/>
    <w:rsid w:val="0069742C"/>
    <w:rsid w:val="00730155"/>
    <w:rsid w:val="00761C46"/>
    <w:rsid w:val="007626AA"/>
    <w:rsid w:val="00764A0D"/>
    <w:rsid w:val="007843EC"/>
    <w:rsid w:val="007907AD"/>
    <w:rsid w:val="007B6B13"/>
    <w:rsid w:val="008036D9"/>
    <w:rsid w:val="008610B5"/>
    <w:rsid w:val="00867959"/>
    <w:rsid w:val="0087174F"/>
    <w:rsid w:val="00871B72"/>
    <w:rsid w:val="008829B1"/>
    <w:rsid w:val="008E6A70"/>
    <w:rsid w:val="00935ADB"/>
    <w:rsid w:val="00970BAE"/>
    <w:rsid w:val="009922F1"/>
    <w:rsid w:val="009E13C8"/>
    <w:rsid w:val="00AB251F"/>
    <w:rsid w:val="00AB6EA3"/>
    <w:rsid w:val="00AE348B"/>
    <w:rsid w:val="00B146EC"/>
    <w:rsid w:val="00B15E1B"/>
    <w:rsid w:val="00B22D86"/>
    <w:rsid w:val="00B366E8"/>
    <w:rsid w:val="00B814C7"/>
    <w:rsid w:val="00BB0FC0"/>
    <w:rsid w:val="00BC2246"/>
    <w:rsid w:val="00BD027C"/>
    <w:rsid w:val="00BE0805"/>
    <w:rsid w:val="00BE08A8"/>
    <w:rsid w:val="00BE4DB0"/>
    <w:rsid w:val="00BE6256"/>
    <w:rsid w:val="00BE6D44"/>
    <w:rsid w:val="00C51343"/>
    <w:rsid w:val="00C77A1D"/>
    <w:rsid w:val="00C808A4"/>
    <w:rsid w:val="00C8155D"/>
    <w:rsid w:val="00C81DA9"/>
    <w:rsid w:val="00C966AD"/>
    <w:rsid w:val="00CB2C4A"/>
    <w:rsid w:val="00CD0BB5"/>
    <w:rsid w:val="00CE3E32"/>
    <w:rsid w:val="00D206F0"/>
    <w:rsid w:val="00D361B5"/>
    <w:rsid w:val="00DC02A8"/>
    <w:rsid w:val="00DD1F46"/>
    <w:rsid w:val="00DF394C"/>
    <w:rsid w:val="00E00F2A"/>
    <w:rsid w:val="00E153AE"/>
    <w:rsid w:val="00E179EC"/>
    <w:rsid w:val="00E17B87"/>
    <w:rsid w:val="00E30571"/>
    <w:rsid w:val="00E45CE2"/>
    <w:rsid w:val="00EB5E85"/>
    <w:rsid w:val="00EC753A"/>
    <w:rsid w:val="00EF0F2A"/>
    <w:rsid w:val="00EF5F82"/>
    <w:rsid w:val="00F07956"/>
    <w:rsid w:val="00F325E3"/>
    <w:rsid w:val="00F50925"/>
    <w:rsid w:val="00F53FF2"/>
    <w:rsid w:val="00F667F7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3577EB"/>
  <w15:chartTrackingRefBased/>
  <w15:docId w15:val="{2AF348F9-B42D-4B61-BE5E-293931C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993"/>
        <w:tab w:val="left" w:pos="6804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6237"/>
      <w:outlineLvl w:val="3"/>
    </w:pPr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1559"/>
    </w:pPr>
    <w:rPr>
      <w:sz w:val="24"/>
    </w:rPr>
  </w:style>
  <w:style w:type="paragraph" w:styleId="BodyTextIndent2">
    <w:name w:val="Body Text Indent 2"/>
    <w:basedOn w:val="Normal"/>
    <w:semiHidden/>
    <w:pPr>
      <w:ind w:left="1559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808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08A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08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08A4"/>
    <w:rPr>
      <w:lang w:val="en-US" w:eastAsia="en-US"/>
    </w:rPr>
  </w:style>
  <w:style w:type="character" w:styleId="Hyperlink">
    <w:name w:val="Hyperlink"/>
    <w:uiPriority w:val="99"/>
    <w:unhideWhenUsed/>
    <w:rsid w:val="00AE348B"/>
    <w:rPr>
      <w:color w:val="0000FF"/>
      <w:u w:val="single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E305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qFormat/>
    <w:locked/>
    <w:rsid w:val="00E3057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C46"/>
    <w:rPr>
      <w:rFonts w:ascii="Segoe UI" w:hAnsi="Segoe UI" w:cs="Segoe UI"/>
      <w:sz w:val="18"/>
      <w:szCs w:val="18"/>
      <w:lang w:val="en-US" w:eastAsia="en-US"/>
    </w:rPr>
  </w:style>
  <w:style w:type="character" w:customStyle="1" w:styleId="hgkelc">
    <w:name w:val="hgkelc"/>
    <w:rsid w:val="00640858"/>
  </w:style>
  <w:style w:type="character" w:customStyle="1" w:styleId="TitleChar">
    <w:name w:val="Title Char"/>
    <w:link w:val="Title"/>
    <w:rsid w:val="00E45CE2"/>
    <w:rPr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DC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eknik@ft.uns.ac.id" TargetMode="External"/><Relationship Id="rId1" Type="http://schemas.openxmlformats.org/officeDocument/2006/relationships/hyperlink" Target="mailto:teknik@ft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C89C-6810-4C3E-9EB7-E6B5E51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 </Company>
  <LinksUpToDate>false</LinksUpToDate>
  <CharactersWithSpaces>940</CharactersWithSpaces>
  <SharedDoc>false</SharedDoc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mailto:teknik@ft.uns.ac.id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TJ 2000</dc:creator>
  <cp:keywords/>
  <cp:lastModifiedBy>Teknik Sipil</cp:lastModifiedBy>
  <cp:revision>4</cp:revision>
  <cp:lastPrinted>2021-07-13T02:01:00Z</cp:lastPrinted>
  <dcterms:created xsi:type="dcterms:W3CDTF">2022-03-31T08:23:00Z</dcterms:created>
  <dcterms:modified xsi:type="dcterms:W3CDTF">2022-03-31T08:35:00Z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